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A3" w:rsidRPr="0098509A" w:rsidRDefault="0098509A" w:rsidP="0098509A">
      <w:pPr>
        <w:tabs>
          <w:tab w:val="left" w:pos="1565"/>
        </w:tabs>
      </w:pPr>
      <w:r>
        <w:rPr>
          <w:b/>
          <w:bCs/>
          <w:color w:val="0084AA"/>
          <w:sz w:val="28"/>
          <w:szCs w:val="28"/>
        </w:rPr>
        <w:tab/>
      </w:r>
      <w:r>
        <w:rPr>
          <w:b/>
          <w:bCs/>
          <w:color w:val="0084AA"/>
          <w:sz w:val="28"/>
          <w:szCs w:val="28"/>
        </w:rPr>
        <w:t xml:space="preserve">Pour les étudiants inscrits </w:t>
      </w:r>
      <w:r>
        <w:rPr>
          <w:b/>
          <w:bCs/>
          <w:color w:val="0084AA"/>
          <w:sz w:val="28"/>
          <w:szCs w:val="28"/>
        </w:rPr>
        <w:t>en régime général</w:t>
      </w:r>
      <w:bookmarkStart w:id="0" w:name="_GoBack"/>
      <w:bookmarkEnd w:id="0"/>
    </w:p>
    <w:p w:rsidR="00B634A3" w:rsidRDefault="00B634A3">
      <w:pPr>
        <w:pStyle w:val="NormalWeb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188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729"/>
        <w:gridCol w:w="802"/>
        <w:gridCol w:w="1020"/>
        <w:gridCol w:w="990"/>
        <w:gridCol w:w="1645"/>
        <w:gridCol w:w="596"/>
        <w:gridCol w:w="1426"/>
      </w:tblGrid>
      <w:tr w:rsidR="00B634A3">
        <w:trPr>
          <w:trHeight w:val="235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bookmarkStart w:id="1" w:name="_Hlk136951844"/>
            <w:bookmarkEnd w:id="1"/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1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IE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Compétences en langue 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8"/>
                <w:szCs w:val="18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2 notes de CC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B634A3">
        <w:trPr>
          <w:trHeight w:val="2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Culture de l’entreprise 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2 notes de CC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B634A3">
        <w:trPr>
          <w:trHeight w:val="48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Environnement 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socio-économique 1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Si 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2 notes de CC</w:t>
            </w: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Une note de CC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Composition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</w:tbl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638"/>
        <w:gridCol w:w="672"/>
        <w:gridCol w:w="802"/>
        <w:gridCol w:w="1047"/>
        <w:gridCol w:w="1506"/>
        <w:gridCol w:w="535"/>
        <w:gridCol w:w="1487"/>
      </w:tblGrid>
      <w:tr w:rsidR="00B634A3">
        <w:trPr>
          <w:trHeight w:val="235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bookmarkStart w:id="2" w:name="_Hlk144454759"/>
            <w:bookmarkEnd w:id="2"/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2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 xml:space="preserve">Contrôle des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connaissances</w:t>
            </w:r>
          </w:p>
        </w:tc>
      </w:tr>
      <w:tr w:rsidR="00B634A3">
        <w:trPr>
          <w:trHeight w:val="23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IE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Compétences en langue 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8"/>
                <w:szCs w:val="18"/>
                <w:lang w:eastAsia="fr-FR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2 notes de CC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B634A3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Culture de l’entreprise 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2 notes de CC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B634A3">
        <w:trPr>
          <w:trHeight w:val="488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Environnement socio-économique 2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Si 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2 notes de CC</w:t>
            </w: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Si plus d’un 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Une note de CC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Composition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B634A3">
        <w:trPr>
          <w:trHeight w:val="488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</w:tbl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98509A">
      <w:pPr>
        <w:tabs>
          <w:tab w:val="left" w:pos="1565"/>
        </w:tabs>
        <w:rPr>
          <w:sz w:val="2"/>
          <w:szCs w:val="2"/>
        </w:rPr>
      </w:pPr>
      <w:r>
        <w:br w:type="page"/>
      </w: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682"/>
        <w:gridCol w:w="718"/>
        <w:gridCol w:w="1129"/>
        <w:gridCol w:w="1302"/>
        <w:gridCol w:w="1147"/>
        <w:gridCol w:w="816"/>
        <w:gridCol w:w="682"/>
      </w:tblGrid>
      <w:tr w:rsidR="00B634A3">
        <w:trPr>
          <w:trHeight w:val="235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IE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Compétences en </w:t>
            </w: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langue 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48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socio-économique 3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Une note de CC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Composition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</w:tbl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color w:val="0084AA"/>
          <w:sz w:val="28"/>
          <w:szCs w:val="28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682"/>
        <w:gridCol w:w="758"/>
        <w:gridCol w:w="1089"/>
        <w:gridCol w:w="1302"/>
        <w:gridCol w:w="1147"/>
        <w:gridCol w:w="752"/>
        <w:gridCol w:w="746"/>
      </w:tblGrid>
      <w:tr w:rsidR="00B634A3">
        <w:trPr>
          <w:trHeight w:val="235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IE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48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socio-économique 4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Une note de CC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Composition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</w:tbl>
    <w:p w:rsidR="00B634A3" w:rsidRDefault="00B634A3">
      <w:pPr>
        <w:tabs>
          <w:tab w:val="left" w:pos="1565"/>
        </w:tabs>
        <w:rPr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color w:val="0084AA"/>
          <w:sz w:val="28"/>
          <w:szCs w:val="28"/>
        </w:rPr>
      </w:pPr>
    </w:p>
    <w:p w:rsidR="00B634A3" w:rsidRDefault="0098509A">
      <w:pPr>
        <w:tabs>
          <w:tab w:val="left" w:pos="1565"/>
        </w:tabs>
        <w:rPr>
          <w:color w:val="0084AA"/>
          <w:sz w:val="28"/>
          <w:szCs w:val="28"/>
        </w:rPr>
      </w:pPr>
      <w:r>
        <w:br w:type="page"/>
      </w:r>
    </w:p>
    <w:p w:rsidR="00B634A3" w:rsidRDefault="00B634A3">
      <w:pPr>
        <w:tabs>
          <w:tab w:val="left" w:pos="1565"/>
        </w:tabs>
        <w:rPr>
          <w:color w:val="0084AA"/>
          <w:sz w:val="28"/>
          <w:szCs w:val="28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682"/>
        <w:gridCol w:w="718"/>
        <w:gridCol w:w="1193"/>
        <w:gridCol w:w="1238"/>
        <w:gridCol w:w="993"/>
        <w:gridCol w:w="789"/>
        <w:gridCol w:w="863"/>
      </w:tblGrid>
      <w:tr w:rsidR="00B634A3">
        <w:trPr>
          <w:trHeight w:val="235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IE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48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social, économique, écologique 1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2 </w:t>
            </w: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notes de CC</w:t>
            </w: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Une note de CC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Composition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</w:tbl>
    <w:p w:rsidR="00B634A3" w:rsidRDefault="0098509A">
      <w:pPr>
        <w:tabs>
          <w:tab w:val="left" w:pos="1565"/>
        </w:tabs>
        <w:rPr>
          <w:color w:val="0084AA"/>
          <w:sz w:val="28"/>
          <w:szCs w:val="28"/>
        </w:rPr>
      </w:pPr>
      <w:r>
        <w:br w:type="page"/>
      </w:r>
    </w:p>
    <w:p w:rsidR="00B634A3" w:rsidRDefault="00B634A3">
      <w:pPr>
        <w:tabs>
          <w:tab w:val="left" w:pos="1565"/>
        </w:tabs>
        <w:rPr>
          <w:color w:val="0084AA"/>
          <w:sz w:val="28"/>
          <w:szCs w:val="28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682"/>
        <w:gridCol w:w="718"/>
        <w:gridCol w:w="1246"/>
        <w:gridCol w:w="1089"/>
        <w:gridCol w:w="1243"/>
        <w:gridCol w:w="635"/>
        <w:gridCol w:w="863"/>
      </w:tblGrid>
      <w:tr w:rsidR="00B634A3">
        <w:trPr>
          <w:trHeight w:val="235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TD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IE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  <w:tr w:rsidR="00B634A3">
        <w:trPr>
          <w:trHeight w:val="48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social, économique, écologique 2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2 notes de CC</w:t>
            </w:r>
          </w:p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Si 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Une note de CC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Si </w:t>
            </w: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plus d’un groupe de TD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40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Composition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</w:tbl>
    <w:p w:rsidR="00B634A3" w:rsidRDefault="00B634A3">
      <w:pPr>
        <w:tabs>
          <w:tab w:val="left" w:pos="1565"/>
        </w:tabs>
        <w:rPr>
          <w:b/>
          <w:bCs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B634A3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</w:p>
    <w:p w:rsidR="00B634A3" w:rsidRDefault="0098509A">
      <w:pPr>
        <w:tabs>
          <w:tab w:val="left" w:pos="1565"/>
        </w:tabs>
        <w:rPr>
          <w:b/>
          <w:bCs/>
          <w:color w:val="0084AA"/>
          <w:sz w:val="28"/>
          <w:szCs w:val="28"/>
        </w:rPr>
      </w:pPr>
      <w:r>
        <w:br w:type="page"/>
      </w:r>
    </w:p>
    <w:p w:rsidR="00B634A3" w:rsidRDefault="0098509A">
      <w:pPr>
        <w:tabs>
          <w:tab w:val="left" w:pos="1565"/>
        </w:tabs>
      </w:pPr>
      <w:r>
        <w:rPr>
          <w:b/>
          <w:bCs/>
          <w:color w:val="0084AA"/>
          <w:sz w:val="28"/>
          <w:szCs w:val="28"/>
        </w:rPr>
        <w:lastRenderedPageBreak/>
        <w:t>Pour les étudiants inscrits en DA</w:t>
      </w:r>
    </w:p>
    <w:tbl>
      <w:tblPr>
        <w:tblpPr w:leftFromText="141" w:rightFromText="141" w:vertAnchor="text" w:horzAnchor="margin" w:tblpXSpec="right" w:tblpY="306"/>
        <w:tblW w:w="9824" w:type="dxa"/>
        <w:jc w:val="right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680"/>
        <w:gridCol w:w="719"/>
        <w:gridCol w:w="1064"/>
        <w:gridCol w:w="1368"/>
        <w:gridCol w:w="2648"/>
      </w:tblGrid>
      <w:tr w:rsidR="00B634A3">
        <w:trPr>
          <w:trHeight w:val="235"/>
          <w:jc w:val="right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1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  <w:jc w:val="right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  <w:jc w:val="right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  <w:jc w:val="righ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(1h00)</w:t>
            </w:r>
          </w:p>
        </w:tc>
      </w:tr>
      <w:tr w:rsidR="00B634A3">
        <w:trPr>
          <w:trHeight w:val="286"/>
          <w:jc w:val="righ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1272"/>
          <w:jc w:val="righ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socio-économique 1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</w:tbl>
    <w:p w:rsidR="00B634A3" w:rsidRDefault="00B634A3">
      <w:pPr>
        <w:rPr>
          <w:color w:val="0084AA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tbl>
      <w:tblPr>
        <w:tblpPr w:leftFromText="141" w:rightFromText="141" w:vertAnchor="text" w:horzAnchor="margin" w:tblpXSpec="right" w:tblpY="214"/>
        <w:tblW w:w="9824" w:type="dxa"/>
        <w:jc w:val="right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680"/>
        <w:gridCol w:w="719"/>
        <w:gridCol w:w="855"/>
        <w:gridCol w:w="1577"/>
        <w:gridCol w:w="2648"/>
      </w:tblGrid>
      <w:tr w:rsidR="00B634A3">
        <w:trPr>
          <w:trHeight w:val="235"/>
          <w:jc w:val="right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2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  <w:jc w:val="right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  <w:jc w:val="right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  <w:jc w:val="righ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Compétences en </w:t>
            </w: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langue 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286"/>
          <w:jc w:val="righ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972"/>
          <w:jc w:val="righ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socio-économique 2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</w:tr>
    </w:tbl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98509A">
      <w:pPr>
        <w:tabs>
          <w:tab w:val="left" w:pos="1565"/>
        </w:tabs>
        <w:rPr>
          <w:sz w:val="2"/>
          <w:szCs w:val="2"/>
        </w:rPr>
      </w:pPr>
      <w:r>
        <w:br w:type="page"/>
      </w: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tbl>
      <w:tblPr>
        <w:tblpPr w:leftFromText="141" w:rightFromText="141" w:vertAnchor="text" w:horzAnchor="margin" w:tblpXSpec="right" w:tblpY="3"/>
        <w:tblW w:w="9439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620"/>
        <w:gridCol w:w="740"/>
        <w:gridCol w:w="960"/>
        <w:gridCol w:w="1251"/>
        <w:gridCol w:w="2748"/>
      </w:tblGrid>
      <w:tr w:rsidR="00B634A3">
        <w:trPr>
          <w:trHeight w:val="23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4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socio-économique 3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</w:tbl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p w:rsidR="00B634A3" w:rsidRDefault="00B634A3">
      <w:pPr>
        <w:tabs>
          <w:tab w:val="left" w:pos="1565"/>
        </w:tabs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637"/>
        <w:gridCol w:w="673"/>
        <w:gridCol w:w="999"/>
        <w:gridCol w:w="1250"/>
        <w:gridCol w:w="3129"/>
      </w:tblGrid>
      <w:tr w:rsidR="00B634A3">
        <w:trPr>
          <w:trHeight w:val="235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4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488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socio-économique 4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</w:tbl>
    <w:p w:rsidR="00B634A3" w:rsidRDefault="00B634A3">
      <w:pPr>
        <w:tabs>
          <w:tab w:val="left" w:pos="1565"/>
        </w:tabs>
        <w:rPr>
          <w:color w:val="0084AA"/>
          <w:sz w:val="28"/>
          <w:szCs w:val="28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50"/>
        <w:gridCol w:w="651"/>
        <w:gridCol w:w="1021"/>
        <w:gridCol w:w="1310"/>
        <w:gridCol w:w="3069"/>
      </w:tblGrid>
      <w:tr w:rsidR="00B634A3">
        <w:trPr>
          <w:trHeight w:val="23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SEMESTRE 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Nbre d'heures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Crédits matière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Crédits par Mineure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Contrôle des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connaissances</w:t>
            </w:r>
          </w:p>
        </w:tc>
      </w:tr>
      <w:tr w:rsidR="00B634A3">
        <w:trPr>
          <w:trHeight w:val="29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TD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37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4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social, économique, écologique 1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</w:tbl>
    <w:p w:rsidR="00B634A3" w:rsidRDefault="00B634A3">
      <w:pPr>
        <w:tabs>
          <w:tab w:val="left" w:pos="1565"/>
        </w:tabs>
        <w:rPr>
          <w:color w:val="0084AA"/>
          <w:sz w:val="28"/>
          <w:szCs w:val="28"/>
        </w:rPr>
      </w:pPr>
    </w:p>
    <w:tbl>
      <w:tblPr>
        <w:tblpPr w:leftFromText="141" w:rightFromText="141" w:vertAnchor="text" w:horzAnchor="margin" w:tblpXSpec="center" w:tblpY="72"/>
        <w:tblW w:w="9820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637"/>
        <w:gridCol w:w="673"/>
        <w:gridCol w:w="999"/>
        <w:gridCol w:w="1310"/>
        <w:gridCol w:w="3069"/>
      </w:tblGrid>
      <w:tr w:rsidR="00B634A3">
        <w:trPr>
          <w:trHeight w:val="235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SEMESTRE 6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Nbre d'heures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matière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Crédits par Mineure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des connaissances</w:t>
            </w:r>
          </w:p>
        </w:tc>
      </w:tr>
      <w:tr w:rsidR="00B634A3">
        <w:trPr>
          <w:trHeight w:val="23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CM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Contrôle Continu</w:t>
            </w:r>
          </w:p>
        </w:tc>
      </w:tr>
      <w:tr w:rsidR="00B634A3">
        <w:trPr>
          <w:trHeight w:val="23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AA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EE</w:t>
            </w:r>
          </w:p>
        </w:tc>
      </w:tr>
      <w:tr w:rsidR="00B634A3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Compétences en langue 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Culture de l’entreprise 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60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  <w:tr w:rsidR="00B634A3">
        <w:trPr>
          <w:trHeight w:val="488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Environnement social, économique, écologique 2</w:t>
            </w:r>
          </w:p>
          <w:p w:rsidR="00B634A3" w:rsidRDefault="00B634A3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B634A3">
            <w:pPr>
              <w:widowControl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A3" w:rsidRDefault="0098509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fr-FR"/>
              </w:rPr>
              <w:t>80</w:t>
            </w:r>
          </w:p>
          <w:p w:rsidR="00B634A3" w:rsidRDefault="009850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(1h00)</w:t>
            </w:r>
          </w:p>
        </w:tc>
      </w:tr>
    </w:tbl>
    <w:p w:rsidR="00B634A3" w:rsidRDefault="00B634A3">
      <w:pPr>
        <w:tabs>
          <w:tab w:val="left" w:pos="1565"/>
        </w:tabs>
        <w:rPr>
          <w:b/>
          <w:bCs/>
        </w:rPr>
      </w:pPr>
    </w:p>
    <w:p w:rsidR="00B634A3" w:rsidRDefault="00B634A3">
      <w:pPr>
        <w:tabs>
          <w:tab w:val="left" w:pos="1565"/>
        </w:tabs>
      </w:pPr>
    </w:p>
    <w:sectPr w:rsidR="00B634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509A">
      <w:pPr>
        <w:spacing w:after="0" w:line="240" w:lineRule="auto"/>
      </w:pPr>
      <w:r>
        <w:separator/>
      </w:r>
    </w:p>
  </w:endnote>
  <w:endnote w:type="continuationSeparator" w:id="0">
    <w:p w:rsidR="00000000" w:rsidRDefault="0098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A3" w:rsidRDefault="0098509A">
    <w:pPr>
      <w:pStyle w:val="Pieddepage"/>
    </w:pPr>
    <w:r>
      <w:rPr>
        <w:noProof/>
      </w:rPr>
      <w:drawing>
        <wp:anchor distT="0" distB="0" distL="0" distR="0" simplePos="0" relativeHeight="13" behindDoc="1" locked="0" layoutInCell="0" allowOverlap="1">
          <wp:simplePos x="0" y="0"/>
          <wp:positionH relativeFrom="margin">
            <wp:posOffset>4213225</wp:posOffset>
          </wp:positionH>
          <wp:positionV relativeFrom="paragraph">
            <wp:posOffset>60325</wp:posOffset>
          </wp:positionV>
          <wp:extent cx="2343150" cy="46926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8509A">
      <w:pPr>
        <w:spacing w:after="0" w:line="240" w:lineRule="auto"/>
      </w:pPr>
      <w:r>
        <w:separator/>
      </w:r>
    </w:p>
  </w:footnote>
  <w:footnote w:type="continuationSeparator" w:id="0">
    <w:p w:rsidR="00000000" w:rsidRDefault="0098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A3" w:rsidRDefault="0098509A">
    <w:pPr>
      <w:pStyle w:val="En-tte"/>
      <w:tabs>
        <w:tab w:val="left" w:pos="1628"/>
      </w:tabs>
      <w:rPr>
        <w:b/>
        <w:sz w:val="24"/>
      </w:rPr>
    </w:pP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leftMargin">
            <wp:posOffset>341630</wp:posOffset>
          </wp:positionH>
          <wp:positionV relativeFrom="paragraph">
            <wp:posOffset>-199390</wp:posOffset>
          </wp:positionV>
          <wp:extent cx="1075055" cy="631825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84AA"/>
        <w:sz w:val="24"/>
      </w:rPr>
      <w:t xml:space="preserve">                  MINEURE LANGUE ET ENTREPRISE</w:t>
    </w:r>
  </w:p>
  <w:p w:rsidR="00B634A3" w:rsidRDefault="0098509A">
    <w:pPr>
      <w:pStyle w:val="En-tte"/>
      <w:tabs>
        <w:tab w:val="left" w:pos="1628"/>
      </w:tabs>
      <w:rPr>
        <w:b/>
        <w:color w:val="767171" w:themeColor="background2" w:themeShade="80"/>
        <w:sz w:val="24"/>
      </w:rPr>
    </w:pPr>
    <w:r>
      <w:rPr>
        <w:sz w:val="24"/>
      </w:rPr>
      <w:t xml:space="preserve">                  </w:t>
    </w:r>
    <w:r>
      <w:rPr>
        <w:b/>
        <w:color w:val="767171" w:themeColor="background2" w:themeShade="80"/>
        <w:sz w:val="24"/>
      </w:rPr>
      <w:t>Année Universitaire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A3"/>
    <w:rsid w:val="0098509A"/>
    <w:rsid w:val="00B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02FF"/>
  <w15:docId w15:val="{6213F59F-104F-4022-8C72-672AC36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B7D"/>
    <w:pPr>
      <w:spacing w:after="160" w:line="259" w:lineRule="auto"/>
    </w:pPr>
    <w:rPr>
      <w:sz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56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5565B"/>
  </w:style>
  <w:style w:type="character" w:customStyle="1" w:styleId="PieddepageCar">
    <w:name w:val="Pied de page Car"/>
    <w:basedOn w:val="Policepardfaut"/>
    <w:link w:val="Pieddepage"/>
    <w:uiPriority w:val="99"/>
    <w:qFormat/>
    <w:rsid w:val="0025565B"/>
  </w:style>
  <w:style w:type="character" w:customStyle="1" w:styleId="Titre2Car">
    <w:name w:val="Titre 2 Car"/>
    <w:basedOn w:val="Policepardfaut"/>
    <w:link w:val="Titre2"/>
    <w:uiPriority w:val="9"/>
    <w:semiHidden/>
    <w:qFormat/>
    <w:rsid w:val="002556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5565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5565B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F70C23"/>
    <w:pPr>
      <w:spacing w:after="0" w:line="240" w:lineRule="auto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F70C23"/>
    <w:pPr>
      <w:spacing w:after="0" w:line="276" w:lineRule="auto"/>
      <w:ind w:left="720"/>
      <w:contextualSpacing/>
    </w:pPr>
    <w:rPr>
      <w:rFonts w:ascii="Century Gothic" w:eastAsia="Calibri" w:hAnsi="Century Gothic" w:cs="Times New Roman"/>
      <w:color w:val="232220"/>
      <w:sz w:val="18"/>
    </w:rPr>
  </w:style>
  <w:style w:type="paragraph" w:styleId="Sansinterligne">
    <w:name w:val="No Spacing"/>
    <w:uiPriority w:val="1"/>
    <w:qFormat/>
    <w:rsid w:val="0034344C"/>
    <w:rPr>
      <w:sz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FD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665</Words>
  <Characters>3659</Characters>
  <Application>Microsoft Office Word</Application>
  <DocSecurity>0</DocSecurity>
  <Lines>30</Lines>
  <Paragraphs>8</Paragraphs>
  <ScaleCrop>false</ScaleCrop>
  <Company>UJML3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Celia</dc:creator>
  <dc:description/>
  <cp:lastModifiedBy>LUSETTI Lea</cp:lastModifiedBy>
  <cp:revision>16</cp:revision>
  <dcterms:created xsi:type="dcterms:W3CDTF">2023-06-06T12:04:00Z</dcterms:created>
  <dcterms:modified xsi:type="dcterms:W3CDTF">2024-10-17T07:57:00Z</dcterms:modified>
  <dc:language>fr-FR</dc:language>
</cp:coreProperties>
</file>