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EE" w:rsidRDefault="001351EE" w:rsidP="004E42D8">
      <w:pPr>
        <w:spacing w:after="200"/>
        <w:rPr>
          <w:rFonts w:ascii="Arial" w:hAnsi="Arial" w:cs="Arial"/>
          <w:color w:val="auto"/>
          <w:szCs w:val="18"/>
        </w:rPr>
      </w:pPr>
    </w:p>
    <w:p w:rsidR="0092562E" w:rsidRPr="0092562E" w:rsidRDefault="007E6D78" w:rsidP="004E42D8">
      <w:pPr>
        <w:spacing w:after="200"/>
        <w:rPr>
          <w:rFonts w:ascii="Arial" w:hAnsi="Arial" w:cs="Arial"/>
          <w:b/>
          <w:color w:val="auto"/>
          <w:szCs w:val="18"/>
        </w:rPr>
      </w:pPr>
      <w:r w:rsidRPr="006A69DF">
        <w:rPr>
          <w:rFonts w:ascii="Batang" w:eastAsia="Batang" w:hAnsi="Batang"/>
          <w:b/>
          <w:smallCaps/>
          <w:noProof/>
          <w:color w:val="auto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659A0" wp14:editId="046942AB">
                <wp:simplePos x="0" y="0"/>
                <wp:positionH relativeFrom="column">
                  <wp:posOffset>231140</wp:posOffset>
                </wp:positionH>
                <wp:positionV relativeFrom="paragraph">
                  <wp:posOffset>181610</wp:posOffset>
                </wp:positionV>
                <wp:extent cx="5772150" cy="847725"/>
                <wp:effectExtent l="0" t="0" r="19050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4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6D78" w:rsidRDefault="007E6D78" w:rsidP="0092562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Diplôme Universitaire  </w:t>
                            </w:r>
                            <w:r w:rsidRPr="008E1ED0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Langue des Affaires </w:t>
                            </w:r>
                          </w:p>
                          <w:p w:rsidR="007E6D78" w:rsidRPr="00B66D63" w:rsidRDefault="00A66F63" w:rsidP="0092562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ANGLAIS</w:t>
                            </w:r>
                            <w:r w:rsidR="007E6D78" w:rsidRPr="00AC1783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 : non débutant</w:t>
                            </w:r>
                            <w:r w:rsidR="007E6D78" w:rsidRPr="00AC1783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    </w:t>
                            </w:r>
                            <w:r w:rsidR="007E6D78" w:rsidRPr="00AC1783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                          </w:t>
                            </w:r>
                            <w:r w:rsidR="007E6D78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Régime Général</w:t>
                            </w:r>
                          </w:p>
                          <w:p w:rsidR="007E6D78" w:rsidRPr="007977EB" w:rsidRDefault="007E6D78" w:rsidP="0092562E">
                            <w:pPr>
                              <w:jc w:val="center"/>
                              <w:rPr>
                                <w:rFonts w:ascii="Calibri" w:hAnsi="Calibri"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  <w:p w:rsidR="007E6D78" w:rsidRPr="001513CB" w:rsidRDefault="007E6D78" w:rsidP="009256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659A0" id="Rectangle à coins arrondis 6" o:spid="_x0000_s1026" style="position:absolute;margin-left:18.2pt;margin-top:14.3pt;width:454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" fillcolor="window" strokecolor="#4bacc6" strokeweight="2pt">
                <v:textbox>
                  <w:txbxContent>
                    <w:p w:rsidR="007E6D78" w:rsidRDefault="007E6D78" w:rsidP="0092562E">
                      <w:pPr>
                        <w:jc w:val="center"/>
                        <w:rPr>
                          <w:rFonts w:ascii="Calibri" w:hAnsi="Calibri"/>
                          <w:b/>
                          <w:color w:val="000000" w:themeColor="text1"/>
                          <w:sz w:val="36"/>
                          <w:szCs w:val="3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  <w:sz w:val="36"/>
                          <w:szCs w:val="3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Diplôme Universitaire  </w:t>
                      </w:r>
                      <w:r w:rsidRPr="008E1ED0">
                        <w:rPr>
                          <w:rFonts w:ascii="Calibri" w:hAnsi="Calibri"/>
                          <w:b/>
                          <w:color w:val="000000" w:themeColor="text1"/>
                          <w:sz w:val="36"/>
                          <w:szCs w:val="3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 w:themeColor="text1"/>
                          <w:sz w:val="36"/>
                          <w:szCs w:val="3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Langue des Affaires </w:t>
                      </w:r>
                    </w:p>
                    <w:p w:rsidR="007E6D78" w:rsidRPr="00B66D63" w:rsidRDefault="00A66F63" w:rsidP="0092562E">
                      <w:pPr>
                        <w:jc w:val="center"/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ANGLAIS</w:t>
                      </w:r>
                      <w:r w:rsidR="007E6D78" w:rsidRPr="00AC1783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 : non débutant</w:t>
                      </w:r>
                      <w:r w:rsidR="007E6D78" w:rsidRPr="00AC1783">
                        <w:rPr>
                          <w:rFonts w:ascii="Calibri" w:hAnsi="Calibri"/>
                          <w:color w:val="000000" w:themeColor="text1"/>
                          <w:sz w:val="28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    </w:t>
                      </w:r>
                      <w:r w:rsidR="007E6D78" w:rsidRPr="00AC1783">
                        <w:rPr>
                          <w:rFonts w:ascii="Calibri" w:hAnsi="Calibri"/>
                          <w:color w:val="000000" w:themeColor="text1"/>
                          <w:sz w:val="2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                          </w:t>
                      </w:r>
                      <w:r w:rsidR="007E6D78">
                        <w:rPr>
                          <w:rFonts w:ascii="Calibri" w:hAnsi="Calibri"/>
                          <w:color w:val="000000" w:themeColor="text1"/>
                          <w:sz w:val="2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Régime Général</w:t>
                      </w:r>
                    </w:p>
                    <w:p w:rsidR="007E6D78" w:rsidRPr="007977EB" w:rsidRDefault="007E6D78" w:rsidP="0092562E">
                      <w:pPr>
                        <w:jc w:val="center"/>
                        <w:rPr>
                          <w:rFonts w:ascii="Calibri" w:hAnsi="Calibri"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hAnsi="Calibri"/>
                          <w:b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</w:p>
                    <w:p w:rsidR="007E6D78" w:rsidRPr="001513CB" w:rsidRDefault="007E6D78" w:rsidP="009256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2562E">
        <w:rPr>
          <w:rFonts w:ascii="Arial" w:hAnsi="Arial" w:cs="Arial"/>
          <w:b/>
          <w:color w:val="auto"/>
          <w:szCs w:val="18"/>
        </w:rPr>
        <w:t xml:space="preserve">                                                                                                                               </w:t>
      </w:r>
      <w:r w:rsidR="005C413F">
        <w:rPr>
          <w:rFonts w:ascii="Arial" w:hAnsi="Arial" w:cs="Arial"/>
          <w:b/>
          <w:color w:val="auto"/>
          <w:szCs w:val="18"/>
        </w:rPr>
        <w:t xml:space="preserve">Année Universitaire </w:t>
      </w:r>
      <w:r w:rsidR="00B90F58">
        <w:rPr>
          <w:rFonts w:ascii="Arial" w:hAnsi="Arial" w:cs="Arial"/>
          <w:b/>
          <w:color w:val="auto"/>
          <w:szCs w:val="18"/>
        </w:rPr>
        <w:t>202</w:t>
      </w:r>
      <w:r w:rsidR="00AC1783">
        <w:rPr>
          <w:rFonts w:ascii="Arial" w:hAnsi="Arial" w:cs="Arial"/>
          <w:b/>
          <w:color w:val="auto"/>
          <w:szCs w:val="18"/>
        </w:rPr>
        <w:t>1</w:t>
      </w:r>
      <w:r w:rsidR="00B90F58">
        <w:rPr>
          <w:rFonts w:ascii="Arial" w:hAnsi="Arial" w:cs="Arial"/>
          <w:b/>
          <w:color w:val="auto"/>
          <w:szCs w:val="18"/>
        </w:rPr>
        <w:t>-202</w:t>
      </w:r>
      <w:r w:rsidR="00AC1783">
        <w:rPr>
          <w:rFonts w:ascii="Arial" w:hAnsi="Arial" w:cs="Arial"/>
          <w:b/>
          <w:color w:val="auto"/>
          <w:szCs w:val="18"/>
        </w:rPr>
        <w:t>2</w:t>
      </w:r>
    </w:p>
    <w:p w:rsidR="0092562E" w:rsidRDefault="0092562E" w:rsidP="004E42D8">
      <w:pPr>
        <w:spacing w:after="200"/>
        <w:rPr>
          <w:rFonts w:ascii="Arial" w:hAnsi="Arial" w:cs="Arial"/>
          <w:color w:val="auto"/>
          <w:szCs w:val="18"/>
        </w:rPr>
      </w:pPr>
    </w:p>
    <w:p w:rsidR="0092562E" w:rsidRDefault="0092562E" w:rsidP="004E42D8">
      <w:pPr>
        <w:spacing w:after="200"/>
        <w:rPr>
          <w:rFonts w:ascii="Arial" w:hAnsi="Arial" w:cs="Arial"/>
          <w:color w:val="auto"/>
          <w:szCs w:val="18"/>
        </w:rPr>
      </w:pPr>
    </w:p>
    <w:p w:rsidR="0092562E" w:rsidRDefault="0092562E" w:rsidP="004E42D8">
      <w:pPr>
        <w:spacing w:after="200"/>
        <w:rPr>
          <w:rFonts w:ascii="Arial" w:hAnsi="Arial" w:cs="Arial"/>
          <w:color w:val="auto"/>
          <w:szCs w:val="18"/>
        </w:rPr>
      </w:pPr>
    </w:p>
    <w:p w:rsidR="0081741A" w:rsidRDefault="0081741A" w:rsidP="004E42D8">
      <w:pPr>
        <w:spacing w:after="200"/>
        <w:rPr>
          <w:rFonts w:ascii="Arial" w:hAnsi="Arial" w:cs="Arial"/>
          <w:color w:val="auto"/>
          <w:szCs w:val="18"/>
        </w:rPr>
      </w:pPr>
      <w:bookmarkStart w:id="0" w:name="_GoBack"/>
      <w:bookmarkEnd w:id="0"/>
    </w:p>
    <w:p w:rsidR="00515DC8" w:rsidRDefault="00515DC8" w:rsidP="004E42D8">
      <w:pPr>
        <w:spacing w:after="200"/>
        <w:rPr>
          <w:rFonts w:ascii="Arial" w:hAnsi="Arial" w:cs="Arial"/>
          <w:color w:val="auto"/>
          <w:szCs w:val="18"/>
        </w:rPr>
      </w:pPr>
    </w:p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708"/>
        <w:gridCol w:w="709"/>
        <w:gridCol w:w="992"/>
        <w:gridCol w:w="1276"/>
        <w:gridCol w:w="1134"/>
        <w:gridCol w:w="1843"/>
      </w:tblGrid>
      <w:tr w:rsidR="00515DC8" w:rsidRPr="00515DC8" w:rsidTr="00515DC8">
        <w:trPr>
          <w:trHeight w:val="282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SEMESTRE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Nbre d'H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Contrôle des connaissances</w:t>
            </w:r>
          </w:p>
        </w:tc>
      </w:tr>
      <w:tr w:rsidR="00515DC8" w:rsidRPr="00515DC8" w:rsidTr="00515DC8">
        <w:trPr>
          <w:trHeight w:val="282"/>
        </w:trPr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TD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CC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Durée</w:t>
            </w:r>
          </w:p>
        </w:tc>
      </w:tr>
      <w:tr w:rsidR="00C72A2D" w:rsidRPr="00515DC8" w:rsidTr="00515DC8">
        <w:trPr>
          <w:trHeight w:val="34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A2D" w:rsidRPr="00515DC8" w:rsidRDefault="00C72A2D" w:rsidP="00515DC8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Compétences en langue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A2D" w:rsidRPr="00515DC8" w:rsidRDefault="00C72A2D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A2D" w:rsidRPr="00515DC8" w:rsidRDefault="00C72A2D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A2D" w:rsidRPr="00515DC8" w:rsidRDefault="00C72A2D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A2D" w:rsidRPr="00515DC8" w:rsidRDefault="00C72A2D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A2D" w:rsidRPr="00515DC8" w:rsidRDefault="00C72A2D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A2D" w:rsidRPr="00515DC8" w:rsidRDefault="00DA38B1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QCM 3</w:t>
            </w:r>
            <w:r w:rsidRPr="00DA38B1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0min</w:t>
            </w:r>
          </w:p>
        </w:tc>
      </w:tr>
      <w:tr w:rsidR="00515DC8" w:rsidRPr="00515DC8" w:rsidTr="00515DC8">
        <w:trPr>
          <w:trHeight w:val="34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 xml:space="preserve">Environnement économique-juridique-politique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</w:tr>
      <w:tr w:rsidR="00515DC8" w:rsidRPr="00515DC8" w:rsidTr="00515DC8">
        <w:trPr>
          <w:trHeight w:val="34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 xml:space="preserve">TOTAL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A66F63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F90E9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A66F63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 </w:t>
            </w:r>
          </w:p>
        </w:tc>
      </w:tr>
    </w:tbl>
    <w:p w:rsidR="00515DC8" w:rsidRDefault="00515DC8" w:rsidP="004E42D8">
      <w:pPr>
        <w:spacing w:after="200"/>
        <w:rPr>
          <w:rFonts w:ascii="Arial" w:hAnsi="Arial" w:cs="Arial"/>
          <w:color w:val="auto"/>
          <w:szCs w:val="18"/>
        </w:rPr>
      </w:pPr>
    </w:p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708"/>
        <w:gridCol w:w="709"/>
        <w:gridCol w:w="992"/>
        <w:gridCol w:w="1276"/>
        <w:gridCol w:w="1134"/>
        <w:gridCol w:w="1843"/>
      </w:tblGrid>
      <w:tr w:rsidR="00515DC8" w:rsidRPr="00515DC8" w:rsidTr="00515DC8">
        <w:trPr>
          <w:trHeight w:val="282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SEMESTRE 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Nbre d'H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Contrôle des connaissances</w:t>
            </w:r>
          </w:p>
        </w:tc>
      </w:tr>
      <w:tr w:rsidR="00515DC8" w:rsidRPr="00515DC8" w:rsidTr="00515DC8">
        <w:trPr>
          <w:trHeight w:val="282"/>
        </w:trPr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TD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CC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Durée</w:t>
            </w:r>
          </w:p>
        </w:tc>
      </w:tr>
      <w:tr w:rsidR="00C72A2D" w:rsidRPr="00515DC8" w:rsidTr="00DA4F9F">
        <w:trPr>
          <w:trHeight w:val="34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A2D" w:rsidRPr="00515DC8" w:rsidRDefault="00C72A2D" w:rsidP="009F4A57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Compétences en langue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A2D" w:rsidRPr="00515DC8" w:rsidRDefault="00C72A2D" w:rsidP="009F4A5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A2D" w:rsidRPr="00515DC8" w:rsidRDefault="00C72A2D" w:rsidP="009F4A5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A2D" w:rsidRPr="00515DC8" w:rsidRDefault="00C72A2D" w:rsidP="009F4A5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A2D" w:rsidRPr="00515DC8" w:rsidRDefault="00C72A2D" w:rsidP="009F4A5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A2D" w:rsidRPr="00515DC8" w:rsidRDefault="00C72A2D" w:rsidP="009F4A5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A2D" w:rsidRPr="00515DC8" w:rsidRDefault="00DA38B1" w:rsidP="009F4A57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QCM 3</w:t>
            </w:r>
            <w:r w:rsidRPr="00DA38B1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0min</w:t>
            </w:r>
          </w:p>
        </w:tc>
      </w:tr>
      <w:tr w:rsidR="00C72A2D" w:rsidRPr="00515DC8" w:rsidTr="00515DC8">
        <w:trPr>
          <w:trHeight w:val="34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2D" w:rsidRPr="00515DC8" w:rsidRDefault="00C72A2D" w:rsidP="00515DC8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 xml:space="preserve">Environnement économique-juridique-politique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2D" w:rsidRPr="00515DC8" w:rsidRDefault="00C72A2D" w:rsidP="00C72A2D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2D" w:rsidRPr="00515DC8" w:rsidRDefault="00C72A2D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2D" w:rsidRPr="00515DC8" w:rsidRDefault="00C72A2D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2D" w:rsidRPr="00515DC8" w:rsidRDefault="00C72A2D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2D" w:rsidRPr="00515DC8" w:rsidRDefault="00C72A2D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2D" w:rsidRPr="00515DC8" w:rsidRDefault="00C72A2D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</w:tr>
      <w:tr w:rsidR="00C72A2D" w:rsidRPr="00515DC8" w:rsidTr="00515DC8">
        <w:trPr>
          <w:trHeight w:val="34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2D" w:rsidRPr="00515DC8" w:rsidRDefault="00C72A2D" w:rsidP="00515DC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 xml:space="preserve">TOTAL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2D" w:rsidRPr="00515DC8" w:rsidRDefault="00C72A2D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2D" w:rsidRPr="00515DC8" w:rsidRDefault="00A66F63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2D" w:rsidRPr="00515DC8" w:rsidRDefault="00F90E9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2D" w:rsidRPr="00515DC8" w:rsidRDefault="00C72A2D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2D" w:rsidRPr="00515DC8" w:rsidRDefault="00A66F63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2D" w:rsidRPr="00515DC8" w:rsidRDefault="00C72A2D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</w:tr>
    </w:tbl>
    <w:p w:rsidR="00515DC8" w:rsidRDefault="00515DC8" w:rsidP="004E42D8">
      <w:pPr>
        <w:spacing w:after="200"/>
        <w:rPr>
          <w:rFonts w:ascii="Arial" w:hAnsi="Arial" w:cs="Arial"/>
          <w:color w:val="auto"/>
          <w:szCs w:val="18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708"/>
        <w:gridCol w:w="709"/>
        <w:gridCol w:w="992"/>
        <w:gridCol w:w="1276"/>
        <w:gridCol w:w="1134"/>
        <w:gridCol w:w="1843"/>
      </w:tblGrid>
      <w:tr w:rsidR="00515DC8" w:rsidRPr="00515DC8" w:rsidTr="00515DC8">
        <w:trPr>
          <w:trHeight w:val="282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SEMESTRE 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Nbre d'H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Contrôle des connaissances</w:t>
            </w:r>
          </w:p>
        </w:tc>
      </w:tr>
      <w:tr w:rsidR="00515DC8" w:rsidRPr="00515DC8" w:rsidTr="00515DC8">
        <w:trPr>
          <w:trHeight w:val="28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TD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CC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Durée</w:t>
            </w:r>
          </w:p>
        </w:tc>
      </w:tr>
      <w:tr w:rsidR="00515DC8" w:rsidRPr="00515DC8" w:rsidTr="00515DC8">
        <w:trPr>
          <w:trHeight w:val="34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DC8" w:rsidRPr="00515DC8" w:rsidRDefault="00515DC8" w:rsidP="00515DC8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 xml:space="preserve">Culture et Société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1h</w:t>
            </w:r>
          </w:p>
        </w:tc>
      </w:tr>
      <w:tr w:rsidR="00515DC8" w:rsidRPr="00515DC8" w:rsidTr="00515DC8">
        <w:trPr>
          <w:trHeight w:val="34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 xml:space="preserve">Langue des Affaires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</w:tr>
      <w:tr w:rsidR="00515DC8" w:rsidRPr="00515DC8" w:rsidTr="00515DC8">
        <w:trPr>
          <w:trHeight w:val="34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 xml:space="preserve">TOTAL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A66F63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F90E9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A66F63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2</w:t>
            </w:r>
            <w:r w:rsidR="00F90E9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</w:tr>
    </w:tbl>
    <w:p w:rsidR="00515DC8" w:rsidRDefault="00515DC8" w:rsidP="004E42D8">
      <w:pPr>
        <w:spacing w:after="200"/>
        <w:rPr>
          <w:rFonts w:ascii="Arial" w:hAnsi="Arial" w:cs="Arial"/>
          <w:color w:val="auto"/>
          <w:szCs w:val="18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708"/>
        <w:gridCol w:w="709"/>
        <w:gridCol w:w="992"/>
        <w:gridCol w:w="1276"/>
        <w:gridCol w:w="1134"/>
        <w:gridCol w:w="1843"/>
      </w:tblGrid>
      <w:tr w:rsidR="00515DC8" w:rsidRPr="00515DC8" w:rsidTr="00515DC8">
        <w:trPr>
          <w:trHeight w:val="282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SEMESTRE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Nbre d'H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Contrôle des connaissances</w:t>
            </w:r>
          </w:p>
        </w:tc>
      </w:tr>
      <w:tr w:rsidR="00515DC8" w:rsidRPr="00515DC8" w:rsidTr="00515DC8">
        <w:trPr>
          <w:trHeight w:val="28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TD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Durée</w:t>
            </w:r>
          </w:p>
        </w:tc>
      </w:tr>
      <w:tr w:rsidR="00515DC8" w:rsidRPr="00515DC8" w:rsidTr="00515DC8">
        <w:trPr>
          <w:trHeight w:val="34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DC8" w:rsidRPr="00515DC8" w:rsidRDefault="00515DC8" w:rsidP="00900632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 xml:space="preserve">Culture et Société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1h</w:t>
            </w:r>
          </w:p>
        </w:tc>
      </w:tr>
      <w:tr w:rsidR="00515DC8" w:rsidRPr="00515DC8" w:rsidTr="00515DC8">
        <w:trPr>
          <w:trHeight w:val="34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900632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 xml:space="preserve">Langue des Affaires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7E6D7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</w:tr>
      <w:tr w:rsidR="00515DC8" w:rsidRPr="00515DC8" w:rsidTr="00515DC8">
        <w:trPr>
          <w:trHeight w:val="34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 xml:space="preserve">TOTAL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A66F63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F90E9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C8" w:rsidRPr="00515DC8" w:rsidRDefault="00A66F63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2</w:t>
            </w:r>
            <w:r w:rsidR="00F90E98">
              <w:rPr>
                <w:rFonts w:ascii="Arial" w:eastAsia="Times New Roman" w:hAnsi="Arial" w:cs="Arial"/>
                <w:b/>
                <w:bCs/>
                <w:color w:val="auto"/>
                <w:szCs w:val="18"/>
                <w:lang w:eastAsia="fr-F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C8" w:rsidRPr="00515DC8" w:rsidRDefault="00515DC8" w:rsidP="00515DC8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515DC8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</w:tr>
    </w:tbl>
    <w:p w:rsidR="0092562E" w:rsidRPr="006435D0" w:rsidRDefault="0092562E">
      <w:pPr>
        <w:ind w:right="-13"/>
        <w:rPr>
          <w:sz w:val="12"/>
          <w:szCs w:val="12"/>
        </w:rPr>
      </w:pPr>
    </w:p>
    <w:sectPr w:rsidR="0092562E" w:rsidRPr="006435D0" w:rsidSect="007E6D78">
      <w:headerReference w:type="default" r:id="rId8"/>
      <w:footerReference w:type="default" r:id="rId9"/>
      <w:pgSz w:w="11906" w:h="16838"/>
      <w:pgMar w:top="794" w:right="851" w:bottom="794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D78" w:rsidRDefault="007E6D78" w:rsidP="001375E3">
      <w:pPr>
        <w:spacing w:line="240" w:lineRule="auto"/>
      </w:pPr>
      <w:r>
        <w:separator/>
      </w:r>
    </w:p>
  </w:endnote>
  <w:endnote w:type="continuationSeparator" w:id="0">
    <w:p w:rsidR="007E6D78" w:rsidRDefault="007E6D78" w:rsidP="0013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thamBlac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D78" w:rsidRDefault="007E6D78">
    <w:pPr>
      <w:pStyle w:val="Pieddepage"/>
    </w:pPr>
    <w:r>
      <w:t>DU   Langue des Affaires</w:t>
    </w:r>
    <w:r w:rsidR="003903C8">
      <w:t xml:space="preserve"> </w:t>
    </w:r>
    <w:r w:rsidR="00A66F63">
      <w:t>ANGLAIS</w:t>
    </w:r>
    <w:r w:rsidR="003903C8">
      <w:t xml:space="preserve">              </w:t>
    </w:r>
    <w:r>
      <w:tab/>
      <w:t>Année 20</w:t>
    </w:r>
    <w:r w:rsidR="00B90F58">
      <w:t>2</w:t>
    </w:r>
    <w:r w:rsidR="00AC1783">
      <w:t>1</w:t>
    </w:r>
    <w:r w:rsidR="00DA38B1">
      <w:t>/202</w:t>
    </w:r>
    <w:r w:rsidR="00AC1783">
      <w:t>2</w:t>
    </w:r>
    <w:r w:rsidR="00DA38B1">
      <w:t xml:space="preserve">                 validé en Conseil de Faculté du 27/03/20</w:t>
    </w:r>
    <w:r w:rsidR="00A66F63">
      <w:t>21</w:t>
    </w:r>
  </w:p>
  <w:p w:rsidR="007E6D78" w:rsidRDefault="007E6D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D78" w:rsidRDefault="007E6D78" w:rsidP="001375E3">
      <w:pPr>
        <w:spacing w:line="240" w:lineRule="auto"/>
      </w:pPr>
      <w:r>
        <w:separator/>
      </w:r>
    </w:p>
  </w:footnote>
  <w:footnote w:type="continuationSeparator" w:id="0">
    <w:p w:rsidR="007E6D78" w:rsidRDefault="007E6D78" w:rsidP="00137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D78" w:rsidRDefault="007E6D78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7E6D78" w:rsidRDefault="007E6D78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  <w:r w:rsidRPr="00143D8F">
      <w:rPr>
        <w:rFonts w:ascii="Century Gothic" w:hAnsi="Century Gothic"/>
        <w:b/>
        <w:caps/>
        <w:noProof/>
        <w:color w:val="FF0000"/>
        <w:position w:val="2"/>
        <w:sz w:val="20"/>
        <w:szCs w:val="20"/>
      </w:rPr>
      <w:drawing>
        <wp:anchor distT="0" distB="0" distL="114300" distR="114300" simplePos="0" relativeHeight="251661312" behindDoc="1" locked="0" layoutInCell="1" allowOverlap="1" wp14:anchorId="6A69122C" wp14:editId="5BEB2269">
          <wp:simplePos x="0" y="0"/>
          <wp:positionH relativeFrom="column">
            <wp:posOffset>-45085</wp:posOffset>
          </wp:positionH>
          <wp:positionV relativeFrom="paragraph">
            <wp:posOffset>137795</wp:posOffset>
          </wp:positionV>
          <wp:extent cx="1412875" cy="819150"/>
          <wp:effectExtent l="0" t="0" r="0" b="0"/>
          <wp:wrapThrough wrapText="bothSides">
            <wp:wrapPolygon edited="0">
              <wp:start x="0" y="0"/>
              <wp:lineTo x="0" y="21098"/>
              <wp:lineTo x="21260" y="21098"/>
              <wp:lineTo x="21260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G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6D78" w:rsidRDefault="007E6D78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7E6D78" w:rsidRPr="009A663D" w:rsidRDefault="007E6D78" w:rsidP="0076308B">
    <w:pPr>
      <w:pStyle w:val="Titre2"/>
      <w:framePr w:hSpace="0" w:wrap="auto" w:vAnchor="margin" w:hAnchor="text" w:yAlign="inline"/>
      <w:ind w:left="7080" w:firstLine="433"/>
    </w:pPr>
    <w:r w:rsidRPr="009A663D">
      <w:t xml:space="preserve">FacultÉ </w:t>
    </w:r>
  </w:p>
  <w:p w:rsidR="007E6D78" w:rsidRPr="007B7DCA" w:rsidRDefault="007E6D78" w:rsidP="0076308B">
    <w:pPr>
      <w:pStyle w:val="Paragraphestandard"/>
      <w:ind w:left="6805" w:firstLine="708"/>
      <w:rPr>
        <w:rFonts w:ascii="Century Gothic" w:hAnsi="Century Gothic" w:cs="GothamLight"/>
        <w:caps/>
        <w:color w:val="3D9DB7"/>
        <w:spacing w:val="-12"/>
      </w:rPr>
    </w:pPr>
    <w:r w:rsidRPr="007B7DCA">
      <w:rPr>
        <w:rFonts w:ascii="Century Gothic" w:hAnsi="Century Gothic"/>
        <w:color w:val="3D9DB7"/>
      </w:rPr>
      <w:t xml:space="preserve">DES </w:t>
    </w:r>
    <w:r w:rsidRPr="007B7DCA">
      <w:rPr>
        <w:rFonts w:ascii="Century Gothic" w:hAnsi="Century Gothic" w:cs="GothamBlack"/>
        <w:b/>
        <w:color w:val="3D9DB7"/>
      </w:rPr>
      <w:t>LANGUES</w:t>
    </w:r>
  </w:p>
  <w:p w:rsidR="007E6D78" w:rsidRPr="007A5FE5" w:rsidRDefault="007E6D78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3BC1"/>
    <w:multiLevelType w:val="hybridMultilevel"/>
    <w:tmpl w:val="4B5A4A38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16D23E02"/>
    <w:multiLevelType w:val="singleLevel"/>
    <w:tmpl w:val="15A48B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7B31F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EDF107C"/>
    <w:multiLevelType w:val="hybridMultilevel"/>
    <w:tmpl w:val="47C4B21A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30AE4FA9"/>
    <w:multiLevelType w:val="hybridMultilevel"/>
    <w:tmpl w:val="BF5A7F60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381125A1"/>
    <w:multiLevelType w:val="hybridMultilevel"/>
    <w:tmpl w:val="8F622118"/>
    <w:lvl w:ilvl="0" w:tplc="7D00F55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F319E"/>
    <w:multiLevelType w:val="hybridMultilevel"/>
    <w:tmpl w:val="7FE2944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C606F"/>
    <w:multiLevelType w:val="hybridMultilevel"/>
    <w:tmpl w:val="40AA0FD4"/>
    <w:lvl w:ilvl="0" w:tplc="9A068232">
      <w:start w:val="35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BA4723B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E83118C"/>
    <w:multiLevelType w:val="hybridMultilevel"/>
    <w:tmpl w:val="C1F8C0EE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0" w15:restartNumberingAfterBreak="0">
    <w:nsid w:val="64D050F1"/>
    <w:multiLevelType w:val="hybridMultilevel"/>
    <w:tmpl w:val="42066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F7DFF"/>
    <w:multiLevelType w:val="hybridMultilevel"/>
    <w:tmpl w:val="CA1E893C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E3"/>
    <w:rsid w:val="00004817"/>
    <w:rsid w:val="0001569A"/>
    <w:rsid w:val="00023F5A"/>
    <w:rsid w:val="00026C56"/>
    <w:rsid w:val="00034235"/>
    <w:rsid w:val="0003523C"/>
    <w:rsid w:val="000517DE"/>
    <w:rsid w:val="00052344"/>
    <w:rsid w:val="00056EE3"/>
    <w:rsid w:val="00057701"/>
    <w:rsid w:val="00073769"/>
    <w:rsid w:val="000A0D91"/>
    <w:rsid w:val="000A709E"/>
    <w:rsid w:val="000B2E8F"/>
    <w:rsid w:val="000C3B02"/>
    <w:rsid w:val="001326CC"/>
    <w:rsid w:val="00132FEE"/>
    <w:rsid w:val="001351EE"/>
    <w:rsid w:val="001375E3"/>
    <w:rsid w:val="001513CB"/>
    <w:rsid w:val="0015377B"/>
    <w:rsid w:val="00173A9F"/>
    <w:rsid w:val="001955CF"/>
    <w:rsid w:val="001975C0"/>
    <w:rsid w:val="001A5497"/>
    <w:rsid w:val="001A5DAE"/>
    <w:rsid w:val="001F1829"/>
    <w:rsid w:val="001F644F"/>
    <w:rsid w:val="00220C62"/>
    <w:rsid w:val="00223E76"/>
    <w:rsid w:val="00235A5A"/>
    <w:rsid w:val="0028361D"/>
    <w:rsid w:val="002B67CC"/>
    <w:rsid w:val="002E69F9"/>
    <w:rsid w:val="003038DB"/>
    <w:rsid w:val="00315111"/>
    <w:rsid w:val="00320AFB"/>
    <w:rsid w:val="00321500"/>
    <w:rsid w:val="003437E3"/>
    <w:rsid w:val="00363F7F"/>
    <w:rsid w:val="003903C8"/>
    <w:rsid w:val="003956E5"/>
    <w:rsid w:val="003B3BF6"/>
    <w:rsid w:val="003B75C9"/>
    <w:rsid w:val="003B78F9"/>
    <w:rsid w:val="003C2A5D"/>
    <w:rsid w:val="003E355B"/>
    <w:rsid w:val="003E7C2F"/>
    <w:rsid w:val="00423D92"/>
    <w:rsid w:val="0043439C"/>
    <w:rsid w:val="004543AA"/>
    <w:rsid w:val="00492F39"/>
    <w:rsid w:val="004B2F3A"/>
    <w:rsid w:val="004D6E63"/>
    <w:rsid w:val="004D6E99"/>
    <w:rsid w:val="004E42D8"/>
    <w:rsid w:val="004F60A0"/>
    <w:rsid w:val="00502A01"/>
    <w:rsid w:val="00502F49"/>
    <w:rsid w:val="00515DC8"/>
    <w:rsid w:val="005168E1"/>
    <w:rsid w:val="00531B69"/>
    <w:rsid w:val="005408BD"/>
    <w:rsid w:val="005717B5"/>
    <w:rsid w:val="0058539B"/>
    <w:rsid w:val="00586BA2"/>
    <w:rsid w:val="00591E9B"/>
    <w:rsid w:val="005932FE"/>
    <w:rsid w:val="005A0751"/>
    <w:rsid w:val="005B39FB"/>
    <w:rsid w:val="005C18D0"/>
    <w:rsid w:val="005C413F"/>
    <w:rsid w:val="005C4E00"/>
    <w:rsid w:val="005C73C5"/>
    <w:rsid w:val="005D6C78"/>
    <w:rsid w:val="005F0A90"/>
    <w:rsid w:val="00623BF7"/>
    <w:rsid w:val="00630D5E"/>
    <w:rsid w:val="00635BFA"/>
    <w:rsid w:val="006435D0"/>
    <w:rsid w:val="006643B0"/>
    <w:rsid w:val="0066592A"/>
    <w:rsid w:val="006818B9"/>
    <w:rsid w:val="006835F3"/>
    <w:rsid w:val="0069200D"/>
    <w:rsid w:val="006A69DF"/>
    <w:rsid w:val="006B2714"/>
    <w:rsid w:val="00720FCD"/>
    <w:rsid w:val="00725A5C"/>
    <w:rsid w:val="00727CFE"/>
    <w:rsid w:val="00744D71"/>
    <w:rsid w:val="0075674E"/>
    <w:rsid w:val="0076308B"/>
    <w:rsid w:val="00797774"/>
    <w:rsid w:val="007977EB"/>
    <w:rsid w:val="007A5FE5"/>
    <w:rsid w:val="007B7DCA"/>
    <w:rsid w:val="007D48AE"/>
    <w:rsid w:val="007E145F"/>
    <w:rsid w:val="007E6D78"/>
    <w:rsid w:val="0081741A"/>
    <w:rsid w:val="0083088F"/>
    <w:rsid w:val="00835122"/>
    <w:rsid w:val="008449F1"/>
    <w:rsid w:val="00876E97"/>
    <w:rsid w:val="008836B8"/>
    <w:rsid w:val="008B6CEE"/>
    <w:rsid w:val="008D0AAA"/>
    <w:rsid w:val="008D1729"/>
    <w:rsid w:val="008E1ED0"/>
    <w:rsid w:val="008F58DE"/>
    <w:rsid w:val="008F5AA6"/>
    <w:rsid w:val="00900632"/>
    <w:rsid w:val="00902732"/>
    <w:rsid w:val="00906303"/>
    <w:rsid w:val="00911038"/>
    <w:rsid w:val="00913E39"/>
    <w:rsid w:val="009204FD"/>
    <w:rsid w:val="0092315D"/>
    <w:rsid w:val="0092562E"/>
    <w:rsid w:val="00992907"/>
    <w:rsid w:val="009A152C"/>
    <w:rsid w:val="009A528E"/>
    <w:rsid w:val="009A663D"/>
    <w:rsid w:val="009A76B0"/>
    <w:rsid w:val="009B5D69"/>
    <w:rsid w:val="009F1A6D"/>
    <w:rsid w:val="009F2A88"/>
    <w:rsid w:val="009F4059"/>
    <w:rsid w:val="00A03356"/>
    <w:rsid w:val="00A473B1"/>
    <w:rsid w:val="00A557A8"/>
    <w:rsid w:val="00A60AC7"/>
    <w:rsid w:val="00A62873"/>
    <w:rsid w:val="00A66F63"/>
    <w:rsid w:val="00A81FC4"/>
    <w:rsid w:val="00A84A0E"/>
    <w:rsid w:val="00AA0AD2"/>
    <w:rsid w:val="00AC1783"/>
    <w:rsid w:val="00AC3D55"/>
    <w:rsid w:val="00AC6C9F"/>
    <w:rsid w:val="00B05E5A"/>
    <w:rsid w:val="00B13395"/>
    <w:rsid w:val="00B21A41"/>
    <w:rsid w:val="00B245DE"/>
    <w:rsid w:val="00B37DF5"/>
    <w:rsid w:val="00B46A2E"/>
    <w:rsid w:val="00B50A8F"/>
    <w:rsid w:val="00B61B4B"/>
    <w:rsid w:val="00B66D63"/>
    <w:rsid w:val="00B90F58"/>
    <w:rsid w:val="00BC2C7A"/>
    <w:rsid w:val="00BD1BC4"/>
    <w:rsid w:val="00BF0D99"/>
    <w:rsid w:val="00C02675"/>
    <w:rsid w:val="00C0469C"/>
    <w:rsid w:val="00C407C2"/>
    <w:rsid w:val="00C43E93"/>
    <w:rsid w:val="00C613CA"/>
    <w:rsid w:val="00C61D38"/>
    <w:rsid w:val="00C72A2D"/>
    <w:rsid w:val="00CA6BB4"/>
    <w:rsid w:val="00CA72CC"/>
    <w:rsid w:val="00CB54BA"/>
    <w:rsid w:val="00CB67A2"/>
    <w:rsid w:val="00CC6C45"/>
    <w:rsid w:val="00CD3263"/>
    <w:rsid w:val="00CD3B30"/>
    <w:rsid w:val="00CE61CB"/>
    <w:rsid w:val="00CF6347"/>
    <w:rsid w:val="00D013ED"/>
    <w:rsid w:val="00D01FE8"/>
    <w:rsid w:val="00D07165"/>
    <w:rsid w:val="00D07F65"/>
    <w:rsid w:val="00D11D02"/>
    <w:rsid w:val="00D14549"/>
    <w:rsid w:val="00D2485F"/>
    <w:rsid w:val="00D41C8F"/>
    <w:rsid w:val="00D5303D"/>
    <w:rsid w:val="00D67DFB"/>
    <w:rsid w:val="00D71DEB"/>
    <w:rsid w:val="00D97EBB"/>
    <w:rsid w:val="00DA38B1"/>
    <w:rsid w:val="00DA74CB"/>
    <w:rsid w:val="00DE361D"/>
    <w:rsid w:val="00E112A2"/>
    <w:rsid w:val="00E1509C"/>
    <w:rsid w:val="00E22215"/>
    <w:rsid w:val="00E339FB"/>
    <w:rsid w:val="00E67FAD"/>
    <w:rsid w:val="00E92CF8"/>
    <w:rsid w:val="00F10A01"/>
    <w:rsid w:val="00F670DE"/>
    <w:rsid w:val="00F71C09"/>
    <w:rsid w:val="00F8336C"/>
    <w:rsid w:val="00F90E98"/>
    <w:rsid w:val="00FE4FD2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95B69A"/>
  <w15:docId w15:val="{65B20F4C-B8F3-4939-B420-67C5AE98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9A663D"/>
    <w:pPr>
      <w:framePr w:hSpace="141" w:wrap="around" w:vAnchor="page" w:hAnchor="margin" w:y="2356"/>
      <w:ind w:right="-13"/>
      <w:outlineLvl w:val="1"/>
    </w:pPr>
    <w:rPr>
      <w:rFonts w:cs="GothamLight"/>
      <w:caps/>
      <w:color w:val="3A9DB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9A663D"/>
    <w:rPr>
      <w:rFonts w:ascii="Century Gothic" w:hAnsi="Century Gothic" w:cs="GothamLight"/>
      <w:caps/>
      <w:color w:val="3A9DB8"/>
      <w:sz w:val="24"/>
      <w:szCs w:val="24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7977EB"/>
  </w:style>
  <w:style w:type="table" w:customStyle="1" w:styleId="Grilledutableau1">
    <w:name w:val="Grille du tableau1"/>
    <w:basedOn w:val="TableauNormal"/>
    <w:next w:val="Grilledutableau"/>
    <w:rsid w:val="007977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gnesDantheny">
    <w:name w:val="Agnes Dantheny"/>
    <w:semiHidden/>
    <w:rsid w:val="007977EB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6835F3"/>
  </w:style>
  <w:style w:type="table" w:customStyle="1" w:styleId="Grilledutableau2">
    <w:name w:val="Grille du tableau2"/>
    <w:basedOn w:val="TableauNormal"/>
    <w:next w:val="Grilledutableau"/>
    <w:rsid w:val="006835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">
    <w:name w:val="Aucune liste3"/>
    <w:next w:val="Aucuneliste"/>
    <w:uiPriority w:val="99"/>
    <w:semiHidden/>
    <w:unhideWhenUsed/>
    <w:rsid w:val="002E69F9"/>
  </w:style>
  <w:style w:type="table" w:customStyle="1" w:styleId="Grilledutableau3">
    <w:name w:val="Grille du tableau3"/>
    <w:basedOn w:val="TableauNormal"/>
    <w:next w:val="Grilledutableau"/>
    <w:rsid w:val="002E69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">
    <w:name w:val="Aucune liste4"/>
    <w:next w:val="Aucuneliste"/>
    <w:uiPriority w:val="99"/>
    <w:semiHidden/>
    <w:unhideWhenUsed/>
    <w:rsid w:val="001351EE"/>
  </w:style>
  <w:style w:type="table" w:customStyle="1" w:styleId="Grilledutableau4">
    <w:name w:val="Grille du tableau4"/>
    <w:basedOn w:val="TableauNormal"/>
    <w:next w:val="Grilledutableau"/>
    <w:rsid w:val="001351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">
    <w:name w:val="Aucune liste5"/>
    <w:next w:val="Aucuneliste"/>
    <w:uiPriority w:val="99"/>
    <w:semiHidden/>
    <w:unhideWhenUsed/>
    <w:rsid w:val="00B21A41"/>
  </w:style>
  <w:style w:type="table" w:customStyle="1" w:styleId="Grilledutableau5">
    <w:name w:val="Grille du tableau5"/>
    <w:basedOn w:val="TableauNormal"/>
    <w:next w:val="Grilledutableau"/>
    <w:rsid w:val="00B21A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1B8E-147D-44F9-8D61-C2E6CEB1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Lyon3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Gerland</dc:creator>
  <cp:lastModifiedBy>GOUDET Martine</cp:lastModifiedBy>
  <cp:revision>3</cp:revision>
  <cp:lastPrinted>2014-07-03T07:15:00Z</cp:lastPrinted>
  <dcterms:created xsi:type="dcterms:W3CDTF">2021-09-29T09:15:00Z</dcterms:created>
  <dcterms:modified xsi:type="dcterms:W3CDTF">2021-09-29T09:18:00Z</dcterms:modified>
</cp:coreProperties>
</file>